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header1.xml" ContentType="application/vnd.openxmlformats-officedocument.wordprocessingml.header+xml"/>
  <Default Extension="bin" ContentType="application/vnd.openxmlformats-officedocument.wordprocessingml.printerSettings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1983" w:rsidRDefault="000044D3">
      <w:r>
        <w:rPr>
          <w:noProof/>
        </w:rPr>
        <w:drawing>
          <wp:anchor distT="0" distB="0" distL="114300" distR="114300" simplePos="0" relativeHeight="251701343" behindDoc="0" locked="0" layoutInCell="1" allowOverlap="1">
            <wp:simplePos x="0" y="0"/>
            <wp:positionH relativeFrom="column">
              <wp:posOffset>2108200</wp:posOffset>
            </wp:positionH>
            <wp:positionV relativeFrom="paragraph">
              <wp:posOffset>3910965</wp:posOffset>
            </wp:positionV>
            <wp:extent cx="2341880" cy="2004695"/>
            <wp:effectExtent l="25400" t="0" r="0" b="0"/>
            <wp:wrapTight wrapText="bothSides">
              <wp:wrapPolygon edited="0">
                <wp:start x="-234" y="0"/>
                <wp:lineTo x="-234" y="21347"/>
                <wp:lineTo x="21553" y="21347"/>
                <wp:lineTo x="21553" y="0"/>
                <wp:lineTo x="-234" y="0"/>
              </wp:wrapPolygon>
            </wp:wrapTight>
            <wp:docPr id="2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80" cy="200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244" style="position:absolute;margin-left:30.25pt;margin-top:281.65pt;width:373.5pt;height:342.1pt;z-index:251658297;mso-position-horizontal-relative:page;mso-position-vertical-relative:page" coordsize="20000,20000" wrapcoords="0 0 21600 0 21600 21600 0 21600 0 0" mv:complextextbox="1">
            <o:lock v:ext="edit" ungrouping="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245" type="#_x0000_t202" style="position:absolute;width:20000;height:20000;mso-wrap-edited:f;mso-position-horizontal-relative:page;mso-position-vertical-relative:page" wrapcoords="0 0 21600 0 21600 21600 0 21600 0 0" o:regroupid="6" mv:complextextbox="1" filled="f" stroked="f">
              <v:fill o:detectmouseclick="t"/>
              <v:textbox style="mso-next-textbox:#_x0000_s1236" inset=",0,,0"/>
            </v:shape>
            <v:shape id="_x0000_s1246" type="#_x0000_t202" style="position:absolute;left:386;width:19226;height:1590" filled="f" stroked="f">
              <v:textbox style="mso-next-textbox:#_x0000_s1247" inset="0,0,0,0">
                <w:txbxContent>
                  <w:p w:rsidR="00D74C61" w:rsidRPr="00A84225" w:rsidRDefault="000044D3" w:rsidP="00676652">
                    <w:pPr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</w:pPr>
                    <w:r w:rsidRPr="00A84225"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  <w:t>Context.</w:t>
                    </w:r>
                  </w:p>
                  <w:p w:rsidR="00D74C61" w:rsidRPr="00A84225" w:rsidRDefault="000044D3" w:rsidP="00676652">
                    <w:pPr>
                      <w:rPr>
                        <w:rFonts w:ascii="American Typewriter" w:hAnsi="American Typewriter" w:cs="Arial"/>
                        <w:szCs w:val="22"/>
                      </w:rPr>
                    </w:pP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The 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>Skill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 Game Project will introduce Technology students to the 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 xml:space="preserve">concept of 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design and the Design 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>Process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. The properties of 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>different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 plastics will be explored, as will workshop procedures. The us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e of 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 xml:space="preserve">computer aided design (CAD) and computer aided manufacture (CAM) 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>will also be introduced during this unit.</w:t>
                    </w:r>
                  </w:p>
                  <w:p w:rsidR="00D74C61" w:rsidRPr="00A84225" w:rsidRDefault="000044D3" w:rsidP="00676652">
                    <w:pPr>
                      <w:rPr>
                        <w:rFonts w:ascii="American Typewriter" w:hAnsi="American Typewriter" w:cs="Arial"/>
                        <w:sz w:val="28"/>
                      </w:rPr>
                    </w:pPr>
                    <w:r w:rsidRPr="00A84225">
                      <w:rPr>
                        <w:rFonts w:ascii="American Typewriter" w:hAnsi="American Typewriter" w:cs="Arial"/>
                        <w:b/>
                        <w:sz w:val="28"/>
                      </w:rPr>
                      <w:t>Task:</w:t>
                    </w:r>
                    <w:r w:rsidRPr="00A84225">
                      <w:rPr>
                        <w:rFonts w:ascii="American Typewriter" w:hAnsi="American Typewriter" w:cs="Arial"/>
                        <w:sz w:val="28"/>
                      </w:rPr>
                      <w:t xml:space="preserve"> </w:t>
                    </w:r>
                  </w:p>
                  <w:p w:rsidR="00D74C61" w:rsidRPr="00A84225" w:rsidRDefault="000044D3" w:rsidP="00676652">
                    <w:pPr>
                      <w:rPr>
                        <w:rFonts w:ascii="American Typewriter" w:hAnsi="American Typewriter"/>
                        <w:noProof/>
                      </w:rPr>
                    </w:pP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>There is a need for a new hand held skill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>/maze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 game that could be used to keep young children entertained during long journeys. The game 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must appeal to children from the age of 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 xml:space="preserve">5 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>to 12 years old and be of durable construction.</w:t>
                    </w:r>
                    <w:r>
                      <w:rPr>
                        <w:rFonts w:ascii="American Typewriter" w:hAnsi="American Typewriter" w:cs="Arial"/>
                        <w:szCs w:val="22"/>
                      </w:rPr>
                      <w:t xml:space="preserve"> It should be small enough to fit in your pocket, yet large enough to see properly. </w:t>
                    </w:r>
                    <w:r w:rsidRPr="00A84225">
                      <w:rPr>
                        <w:rFonts w:ascii="American Typewriter" w:hAnsi="American Typewriter" w:cs="Arial"/>
                        <w:szCs w:val="22"/>
                      </w:rPr>
                      <w:t xml:space="preserve"> </w:t>
                    </w:r>
                  </w:p>
                  <w:p w:rsidR="00D74C61" w:rsidRPr="007F18C1" w:rsidRDefault="000044D3" w:rsidP="00676652">
                    <w:r>
                      <w:rPr>
                        <w:noProof/>
                      </w:rPr>
                      <w:drawing>
                        <wp:inline distT="0" distB="0" distL="0" distR="0">
                          <wp:extent cx="4064000" cy="3505200"/>
                          <wp:effectExtent l="25400" t="0" r="0" b="0"/>
                          <wp:docPr id="6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064000" cy="3505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247" type="#_x0000_t202" style="position:absolute;left:386;top:1587;width:19226;height:1623" filled="f" stroked="f">
              <v:textbox style="mso-next-textbox:#_x0000_s1248" inset="0,0,0,0">
                <w:txbxContent/>
              </v:textbox>
            </v:shape>
            <v:shape id="_x0000_s1248" type="#_x0000_t202" style="position:absolute;left:386;top:3207;width:7839;height:812" filled="f" stroked="f">
              <v:textbox style="mso-next-textbox:#_x0000_s1249" inset="0,0,0,0">
                <w:txbxContent/>
              </v:textbox>
            </v:shape>
            <v:shape id="_x0000_s1249" type="#_x0000_t202" style="position:absolute;left:386;top:4016;width:7839;height:813" filled="f" stroked="f">
              <v:textbox style="mso-next-textbox:#_x0000_s1250" inset="0,0,0,0">
                <w:txbxContent/>
              </v:textbox>
            </v:shape>
            <v:shape id="_x0000_s1250" type="#_x0000_t202" style="position:absolute;left:386;top:4826;width:7839;height:813" filled="f" stroked="f">
              <v:textbox style="mso-next-textbox:#_x0000_s1251" inset="0,0,0,0">
                <w:txbxContent/>
              </v:textbox>
            </v:shape>
            <v:shape id="_x0000_s1251" type="#_x0000_t202" style="position:absolute;left:386;top:5636;width:7839;height:812" filled="f" stroked="f">
              <v:textbox style="mso-next-textbox:#_x0000_s1252" inset="0,0,0,0">
                <w:txbxContent/>
              </v:textbox>
            </v:shape>
            <v:shape id="_x0000_s1252" type="#_x0000_t202" style="position:absolute;left:386;top:6445;width:7839;height:813" filled="f" stroked="f">
              <v:textbox style="mso-next-textbox:#_x0000_s1253" inset="0,0,0,0">
                <w:txbxContent/>
              </v:textbox>
            </v:shape>
            <v:shape id="_x0000_s1253" type="#_x0000_t202" style="position:absolute;left:386;top:7255;width:7839;height:813" filled="f" stroked="f">
              <v:textbox style="mso-next-textbox:#_x0000_s1254" inset="0,0,0,0">
                <w:txbxContent/>
              </v:textbox>
            </v:shape>
            <v:shape id="_x0000_s1254" type="#_x0000_t202" style="position:absolute;left:386;top:8065;width:7839;height:813" filled="f" stroked="f">
              <v:textbox style="mso-next-textbox:#_x0000_s1255" inset="0,0,0,0">
                <w:txbxContent/>
              </v:textbox>
            </v:shape>
            <v:shape id="_x0000_s1255" type="#_x0000_t202" style="position:absolute;left:386;top:8875;width:7839;height:812" filled="f" stroked="f">
              <v:textbox style="mso-next-textbox:#_x0000_s1256" inset="0,0,0,0">
                <w:txbxContent/>
              </v:textbox>
            </v:shape>
            <v:shape id="_x0000_s1256" type="#_x0000_t202" style="position:absolute;left:386;top:9684;width:7839;height:1398" filled="f" stroked="f">
              <v:textbox style="mso-next-textbox:#_x0000_s1257" inset="0,0,0,0">
                <w:txbxContent/>
              </v:textbox>
            </v:shape>
            <v:shape id="_x0000_s1257" type="#_x0000_t202" style="position:absolute;left:386;top:11079;width:7839;height:1590" filled="f" stroked="f">
              <v:textbox style="mso-next-textbox:#_x0000_s1258" inset="0,0,0,0">
                <w:txbxContent/>
              </v:textbox>
            </v:shape>
            <v:shape id="_x0000_s1258" type="#_x0000_t202" style="position:absolute;left:386;top:12666;width:7839;height:813" filled="f" stroked="f">
              <v:textbox style="mso-next-textbox:#_x0000_s1259" inset="0,0,0,0">
                <w:txbxContent/>
              </v:textbox>
            </v:shape>
            <v:shape id="_x0000_s1259" type="#_x0000_t202" style="position:absolute;left:386;top:13476;width:19226;height:4636" filled="f" stroked="f">
              <v:textbox style="mso-next-textbox:#_x0000_s1259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45" type="#_x0000_t202" style="position:absolute;margin-left:413.5pt;margin-top:387.75pt;width:149.4pt;height:40.5pt;z-index:251658287;mso-wrap-edited:f;mso-position-horizontal-relative:page;mso-position-vertical-relative:page" wrapcoords="0 0 21600 0 21600 21600 0 21600 0 0" filled="f" stroked="f">
            <v:fill o:detectmouseclick="t"/>
            <v:textbox style="mso-next-textbox:#_x0000_s1045" inset="0,0,0,0">
              <w:txbxContent>
                <w:p w:rsidR="00D74C61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/>
                      <w:b/>
                      <w:sz w:val="22"/>
                    </w:rPr>
                    <w:t>Design:</w:t>
                  </w:r>
                </w:p>
                <w:p w:rsidR="00D74C61" w:rsidRPr="0047206B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8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6" type="#_x0000_t202" style="position:absolute;margin-left:413.5pt;margin-top:443.75pt;width:158.25pt;height:35.1pt;z-index:251670623;mso-wrap-edited:f;mso-position-horizontal-relative:page;mso-position-vertical-relative:page" wrapcoords="0 0 21600 0 21600 21600 0 21600 0 0" filled="f" stroked="f">
            <v:fill o:detectmouseclick="t"/>
            <v:textbox style="mso-next-textbox:#_x0000_s1136" inset="0,0,0,0">
              <w:txbxContent>
                <w:p w:rsidR="00D74C61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/>
                      <w:b/>
                      <w:sz w:val="22"/>
                    </w:rPr>
                    <w:t>Realize:</w:t>
                  </w:r>
                  <w:r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</w:p>
                <w:p w:rsidR="00D74C61" w:rsidRPr="0047206B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8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7" type="#_x0000_t202" style="position:absolute;margin-left:413.5pt;margin-top:499pt;width:145pt;height:36.5pt;z-index:251671647;mso-wrap-edited:f;mso-position-horizontal-relative:page;mso-position-vertical-relative:page" wrapcoords="0 0 21600 0 21600 21600 0 21600 0 0" filled="f" stroked="f">
            <v:fill o:detectmouseclick="t"/>
            <v:textbox style="mso-next-textbox:#_x0000_s1137" inset="0,0,0,0">
              <w:txbxContent>
                <w:p w:rsidR="00D74C61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Evaluate: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</w:p>
                <w:p w:rsidR="00D74C61" w:rsidRPr="0047206B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</w:t>
                  </w:r>
                  <w:r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vel:  8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85" type="#_x0000_t202" style="position:absolute;margin-left:147.6pt;margin-top:184.25pt;width:362.6pt;height:74.5pt;z-index:251664479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85" inset=",0,,0">
              <w:txbxContent>
                <w:p w:rsidR="00D74C61" w:rsidRPr="0051665B" w:rsidRDefault="000044D3" w:rsidP="00676652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 xml:space="preserve">Area of Interaction:  </w:t>
                  </w:r>
                  <w:r w:rsidRPr="0051665B">
                    <w:rPr>
                      <w:rFonts w:ascii="American Typewriter" w:hAnsi="American Typewriter"/>
                      <w:sz w:val="24"/>
                    </w:rPr>
                    <w:t xml:space="preserve">Human Ingenuity.  </w:t>
                  </w:r>
                </w:p>
                <w:p w:rsidR="00D74C61" w:rsidRDefault="000044D3" w:rsidP="00676652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>
                    <w:rPr>
                      <w:rFonts w:ascii="American Typewriter" w:hAnsi="American Typewriter"/>
                      <w:i/>
                      <w:sz w:val="24"/>
                    </w:rPr>
                    <w:t>Designers</w:t>
                  </w:r>
                  <w:r w:rsidRPr="0051665B">
                    <w:rPr>
                      <w:rFonts w:ascii="American Typewriter" w:hAnsi="American Typewriter"/>
                      <w:i/>
                      <w:sz w:val="24"/>
                    </w:rPr>
                    <w:t xml:space="preserve"> striv</w:t>
                  </w:r>
                  <w:r>
                    <w:rPr>
                      <w:rFonts w:ascii="American Typewriter" w:hAnsi="American Typewriter"/>
                      <w:i/>
                      <w:sz w:val="24"/>
                    </w:rPr>
                    <w:t>e</w:t>
                  </w:r>
                  <w:r w:rsidRPr="0051665B">
                    <w:rPr>
                      <w:rFonts w:ascii="American Typewriter" w:hAnsi="American Typewriter"/>
                      <w:i/>
                      <w:sz w:val="24"/>
                    </w:rPr>
                    <w:t xml:space="preserve"> to improve our quality of life.</w:t>
                  </w: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 xml:space="preserve"> </w:t>
                  </w:r>
                </w:p>
                <w:p w:rsidR="00D74C61" w:rsidRPr="00E050D6" w:rsidRDefault="000044D3" w:rsidP="00E050D6">
                  <w:pPr>
                    <w:rPr>
                      <w:color w:val="FFFFFF" w:themeColor="background1"/>
                    </w:rPr>
                  </w:pPr>
                  <w:r w:rsidRPr="00E050D6">
                    <w:rPr>
                      <w:rFonts w:ascii="American Typewriter" w:hAnsi="American Typewriter" w:cs="Arial"/>
                      <w:b/>
                      <w:i/>
                      <w:color w:val="FFFFFF" w:themeColor="background1"/>
                      <w:sz w:val="22"/>
                      <w:szCs w:val="22"/>
                    </w:rPr>
                    <w:t>ATL</w:t>
                  </w:r>
                  <w:r w:rsidRPr="00E050D6">
                    <w:rPr>
                      <w:rFonts w:ascii="American Typewriter" w:hAnsi="American Typewriter" w:cs="Arial"/>
                      <w:i/>
                      <w:color w:val="FFFFFF" w:themeColor="background1"/>
                      <w:sz w:val="22"/>
                      <w:szCs w:val="22"/>
                    </w:rPr>
                    <w:t xml:space="preserve">: </w:t>
                  </w:r>
                  <w:r w:rsidRPr="00E050D6">
                    <w:rPr>
                      <w:rFonts w:ascii="American Typewriter" w:hAnsi="American Typewriter" w:cs="Arial"/>
                      <w:i/>
                      <w:color w:val="FFFFFF" w:themeColor="background1"/>
                      <w:sz w:val="22"/>
                      <w:szCs w:val="22"/>
                      <w:u w:val="single"/>
                    </w:rPr>
                    <w:t>Thinking</w:t>
                  </w:r>
                  <w:r w:rsidRPr="00E050D6">
                    <w:rPr>
                      <w:rFonts w:ascii="American Typewriter" w:hAnsi="American Typewriter" w:cs="Arial"/>
                      <w:color w:val="FFFFFF" w:themeColor="background1"/>
                      <w:sz w:val="22"/>
                      <w:szCs w:val="22"/>
                    </w:rPr>
                    <w:t>: What tools can I use to solve complex problems?</w:t>
                  </w:r>
                </w:p>
                <w:p w:rsidR="00D74C61" w:rsidRPr="0051665B" w:rsidRDefault="000044D3" w:rsidP="00676652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2" type="#_x0000_t202" style="position:absolute;margin-left:414.25pt;margin-top:302.6pt;width:2in;height:25.2pt;z-index:251658273;mso-wrap-edited:f;mso-position-horizontal-relative:page;mso-position-vertical-relative:page" wrapcoords="0 0 21600 0 21600 21600 0 21600 0 0" filled="f" stroked="f">
            <v:fill o:detectmouseclick="t"/>
            <v:shadow mv:blur="12700f" offset="4490emu,4490emu"/>
            <v:textbox style="mso-next-textbox:#_x0000_s1042" inset=",0,,0">
              <w:txbxContent>
                <w:p w:rsidR="00D74C61" w:rsidRPr="0047206B" w:rsidRDefault="000044D3" w:rsidP="00441983">
                  <w:pPr>
                    <w:pStyle w:val="Heading3"/>
                    <w:rPr>
                      <w:rFonts w:ascii="American Typewriter" w:hAnsi="American Typewriter"/>
                      <w:b/>
                    </w:rPr>
                  </w:pPr>
                  <w:r w:rsidRPr="0047206B">
                    <w:rPr>
                      <w:rFonts w:ascii="American Typewriter" w:hAnsi="American Typewriter"/>
                      <w:b/>
                    </w:rPr>
                    <w:t>Assessment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30" style="position:absolute;z-index:251658259;mso-wrap-edited:f;mso-position-horizontal-relative:page;mso-position-vertical-relative:page" from="417.75pt,328.05pt" to="561.75pt,328.05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line id="_x0000_s1031" style="position:absolute;z-index:251658260;mso-wrap-edited:f;mso-position-horizontal-relative:page;mso-position-vertical-relative:page" from="414pt,553.6pt" to="558pt,553.6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43" type="#_x0000_t202" style="position:absolute;margin-left:412.6pt;margin-top:341.1pt;width:158.25pt;height:36.5pt;z-index:251658285;mso-wrap-edited:f;mso-position-horizontal-relative:page;mso-position-vertical-relative:page" wrapcoords="0 0 21600 0 21600 21600 0 21600 0 0" filled="f" stroked="f">
            <v:fill o:detectmouseclick="t"/>
            <v:textbox style="mso-next-textbox:#_x0000_s1043" inset="0,0,0,0">
              <w:txbxContent>
                <w:p w:rsidR="00D74C61" w:rsidRPr="0047206B" w:rsidRDefault="000044D3" w:rsidP="00676652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Investigate</w:t>
                  </w:r>
                  <w:r>
                    <w:rPr>
                      <w:rFonts w:ascii="American Typewriter" w:hAnsi="American Typewriter"/>
                      <w:b/>
                      <w:sz w:val="22"/>
                    </w:rPr>
                    <w:t xml:space="preserve"> &amp; Analysis</w:t>
                  </w:r>
                  <w:r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: Level: 8</w:t>
                  </w:r>
                </w:p>
                <w:p w:rsidR="00D74C61" w:rsidRDefault="000044D3" w:rsidP="00676652">
                  <w:pPr>
                    <w:pStyle w:val="Date"/>
                    <w:jc w:val="lef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1240" style="position:absolute;margin-left:325.15pt;margin-top:135.25pt;width:256.6pt;height:49pt;z-index:251658270;mso-position-horizontal-relative:page;mso-position-vertical-relative:page" coordsize="20000,20000" wrapcoords="0 0 21600 0 21600 21600 0 21600 0 0" mv:complextextbox="1">
            <o:lock v:ext="edit" ungrouping="t"/>
            <v:shape id="_x0000_s1241" type="#_x0000_t202" style="position:absolute;width:20000;height:20000;mso-wrap-edited:f;mso-position-horizontal-relative:page;mso-position-vertical-relative:page" wrapcoords="0 0 21600 0 21600 21600 0 21600 0 0" o:regroupid="3" mv:complextextbox="1" filled="f" stroked="f">
              <v:fill o:detectmouseclick="t"/>
              <v:textbox style="mso-next-textbox:#_x0000_s1129" inset=",0,,0"/>
            </v:shape>
            <v:shape id="_x0000_s1242" type="#_x0000_t202" style="position:absolute;left:561;width:18874;height:9816" filled="f" stroked="f">
              <v:textbox style="mso-next-textbox:#_x0000_s1243" inset="0,0,0,0">
                <w:txbxContent>
                  <w:p w:rsidR="00D74C61" w:rsidRPr="0051665B" w:rsidRDefault="000044D3" w:rsidP="00441983">
                    <w:pPr>
                      <w:pStyle w:val="BodyText2"/>
                      <w:rPr>
                        <w:rFonts w:ascii="American Typewriter" w:hAnsi="American Typewriter"/>
                        <w:b/>
                        <w:sz w:val="28"/>
                      </w:rPr>
                    </w:pPr>
                    <w:r w:rsidRPr="0051665B">
                      <w:rPr>
                        <w:rFonts w:ascii="American Typewriter" w:hAnsi="American Typewriter"/>
                        <w:b/>
                        <w:sz w:val="28"/>
                      </w:rPr>
                      <w:t>Unit Question:</w:t>
                    </w:r>
                  </w:p>
                  <w:p w:rsidR="00D74C61" w:rsidRPr="00A84225" w:rsidRDefault="000044D3" w:rsidP="00441983">
                    <w:pPr>
                      <w:pStyle w:val="BodyText2"/>
                      <w:rPr>
                        <w:rFonts w:ascii="American Typewriter" w:hAnsi="American Typewriter"/>
                        <w:i/>
                        <w:sz w:val="24"/>
                      </w:rPr>
                    </w:pPr>
                    <w:r w:rsidRPr="00A84225">
                      <w:rPr>
                        <w:rFonts w:ascii="American Typewriter" w:hAnsi="American Typewriter"/>
                        <w:i/>
                        <w:sz w:val="24"/>
                      </w:rPr>
                      <w:t>How do designers create something new?</w:t>
                    </w:r>
                  </w:p>
                </w:txbxContent>
              </v:textbox>
            </v:shape>
            <v:shape id="_x0000_s1243" type="#_x0000_t202" style="position:absolute;left:561;top:9796;width:18874;height:8408" filled="f" stroked="f">
              <v:textbox style="mso-next-textbox:#_x0000_s1243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group id="_x0000_s1260" style="position:absolute;margin-left:45.35pt;margin-top:135.25pt;width:252.75pt;height:49pt;z-index:251661407;mso-position-horizontal-relative:page;mso-position-vertical-relative:page" coordsize="20000,20000" wrapcoords="0 0 21600 0 21600 21600 0 21600 0 0" mv:complextextbox="1">
            <o:lock v:ext="edit" ungrouping="t"/>
            <v:shape id="_x0000_s1261" type="#_x0000_t202" style="position:absolute;width:20000;height:20000;mso-wrap-edited:f;mso-position-horizontal-relative:page;mso-position-vertical-relative:page" wrapcoords="0 0 21600 0 21600 21600 0 21600 0 0" o:regroupid="4" mv:complextextbox="1" filled="f" stroked="f">
              <v:fill o:detectmouseclick="t"/>
              <v:textbox style="mso-next-textbox:#_x0000_s1134" inset=",0,,0"/>
            </v:shape>
            <v:shape id="_x0000_s1262" type="#_x0000_t202" style="position:absolute;left:570;width:18856;height:9816" filled="f" stroked="f">
              <v:textbox style="mso-next-textbox:#_x0000_s1263" inset="0,0,0,0">
                <w:txbxContent>
                  <w:p w:rsidR="00D74C61" w:rsidRPr="0051665B" w:rsidRDefault="000044D3" w:rsidP="00676652">
                    <w:pPr>
                      <w:pStyle w:val="BodyText2"/>
                      <w:rPr>
                        <w:rFonts w:ascii="American Typewriter" w:hAnsi="American Typewriter"/>
                        <w:b/>
                        <w:sz w:val="28"/>
                      </w:rPr>
                    </w:pPr>
                    <w:r w:rsidRPr="0051665B">
                      <w:rPr>
                        <w:rFonts w:ascii="American Typewriter" w:hAnsi="American Typewriter"/>
                        <w:b/>
                        <w:sz w:val="28"/>
                      </w:rPr>
                      <w:t>Significant Concept:</w:t>
                    </w:r>
                  </w:p>
                  <w:p w:rsidR="00D74C61" w:rsidRPr="0051665B" w:rsidRDefault="000044D3" w:rsidP="00676652">
                    <w:pPr>
                      <w:pStyle w:val="BodyText2"/>
                      <w:rPr>
                        <w:rFonts w:ascii="American Typewriter" w:hAnsi="American Typewriter"/>
                        <w:i/>
                        <w:sz w:val="24"/>
                      </w:rPr>
                    </w:pPr>
                    <w:r>
                      <w:rPr>
                        <w:rFonts w:ascii="American Typewriter" w:hAnsi="American Typewriter"/>
                        <w:i/>
                        <w:sz w:val="24"/>
                      </w:rPr>
                      <w:t>Creativity can follow a process</w:t>
                    </w:r>
                  </w:p>
                </w:txbxContent>
              </v:textbox>
            </v:shape>
            <v:shape id="_x0000_s1263" type="#_x0000_t202" style="position:absolute;left:570;top:9796;width:18856;height:8408" filled="f" stroked="f">
              <v:textbox style="mso-next-textbox:#_x0000_s1263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line id="_x0000_s1029" style="position:absolute;z-index:251658258;mso-wrap-edited:f;mso-position-horizontal-relative:page;mso-position-vertical-relative:page" from="53.5pt,127.75pt" to="557.5pt,127.75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38" type="#_x0000_t202" style="position:absolute;margin-left:53.75pt;margin-top:94pt;width:7in;height:33.5pt;z-index:251658267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038" inset=",0,,0">
              <w:txbxContent>
                <w:p w:rsidR="00D74C61" w:rsidRPr="0051665B" w:rsidRDefault="000044D3" w:rsidP="00441983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Year 7: </w:t>
                  </w:r>
                  <w:r>
                    <w:rPr>
                      <w:rFonts w:ascii="American Typewriter" w:hAnsi="American Typewriter"/>
                      <w:sz w:val="54"/>
                    </w:rPr>
                    <w:t>Skill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Game Project 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[Information] [Materials]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7" type="#_x0000_t202" style="position:absolute;margin-left:58pt;margin-top:38.25pt;width:7in;height:67pt;z-index:251658266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037" inset=",0,,0">
              <w:txbxContent>
                <w:p w:rsidR="00D74C61" w:rsidRPr="0051665B" w:rsidRDefault="000044D3" w:rsidP="00441983">
                  <w:pPr>
                    <w:pStyle w:val="Title"/>
                    <w:rPr>
                      <w:rFonts w:ascii="American Typewriter" w:hAnsi="American Typewriter"/>
                    </w:rPr>
                  </w:pPr>
                  <w:r w:rsidRPr="0051665B">
                    <w:rPr>
                      <w:rFonts w:ascii="American Typewriter" w:hAnsi="American Typewriter"/>
                    </w:rPr>
                    <w:t>MYP Technology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28" style="position:absolute;z-index:251658257;mso-wrap-edited:f;mso-position-horizontal-relative:page;mso-position-vertical-relative:page" from="54pt,38pt" to="558pt,38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drawing>
          <wp:anchor distT="0" distB="0" distL="114300" distR="114300" simplePos="0" relativeHeight="251663455" behindDoc="0" locked="0" layoutInCell="1" allowOverlap="1">
            <wp:simplePos x="0" y="0"/>
            <wp:positionH relativeFrom="page">
              <wp:posOffset>5875655</wp:posOffset>
            </wp:positionH>
            <wp:positionV relativeFrom="page">
              <wp:posOffset>8807450</wp:posOffset>
            </wp:positionV>
            <wp:extent cx="1206500" cy="495300"/>
            <wp:effectExtent l="25400" t="0" r="0" b="0"/>
            <wp:wrapTight wrapText="bothSides">
              <wp:wrapPolygon edited="0">
                <wp:start x="-455" y="0"/>
                <wp:lineTo x="-455" y="21046"/>
                <wp:lineTo x="21373" y="21046"/>
                <wp:lineTo x="21373" y="0"/>
                <wp:lineTo x="-455" y="0"/>
              </wp:wrapPolygon>
            </wp:wrapTight>
            <wp:docPr id="8" name="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3" type="#_x0000_t202" style="position:absolute;margin-left:82.75pt;margin-top:693.5pt;width:351.2pt;height:56.5pt;z-index:251658295;mso-wrap-edited:f;mso-position-horizontal-relative:page;mso-position-vertical-relative:page" wrapcoords="0 0 21600 0 21600 21600 0 21600 0 0" filled="f" stroked="f">
            <v:fill o:detectmouseclick="t"/>
            <v:textbox style="mso-next-textbox:#_x0000_s1053" inset=",0,,0">
              <w:txbxContent>
                <w:p w:rsidR="00D74C61" w:rsidRDefault="000044D3" w:rsidP="00441983">
                  <w:pPr>
                    <w:pStyle w:val="BlockHeading"/>
                  </w:pPr>
                  <w:r>
                    <w:t xml:space="preserve">Discovery College </w:t>
                  </w:r>
                  <w:hyperlink r:id="rId8" w:history="1">
                    <w:r w:rsidRPr="00BD0680">
                      <w:rPr>
                        <w:rStyle w:val="Hyperlink"/>
                      </w:rPr>
                      <w:t>Technology Web Site:</w:t>
                    </w:r>
                  </w:hyperlink>
                  <w:r>
                    <w:t xml:space="preserve"> </w:t>
                  </w:r>
                </w:p>
                <w:p w:rsidR="00D74C61" w:rsidRDefault="000044D3" w:rsidP="00441983">
                  <w:pPr>
                    <w:pStyle w:val="BlockHeading"/>
                  </w:pPr>
                  <w:r w:rsidRPr="00B448FC">
                    <w:t>https://sites.google.com/a/dc</w:t>
                  </w:r>
                  <w:r w:rsidRPr="00B448FC">
                    <w:t>.edu.hk/technology/</w:t>
                  </w:r>
                </w:p>
              </w:txbxContent>
            </v:textbox>
            <w10:wrap type="tight" anchorx="page" anchory="page"/>
          </v:shape>
        </w:pict>
      </w:r>
      <w:r w:rsidRPr="007E7378">
        <w:rPr>
          <w:rFonts w:ascii="American Typewriter" w:hAnsi="American Typewriter" w:cs="Arial"/>
          <w:i/>
          <w:sz w:val="22"/>
          <w:szCs w:val="22"/>
        </w:rPr>
        <w:t xml:space="preserve"> </w:t>
      </w:r>
      <w:r>
        <w:br w:type="page"/>
      </w:r>
      <w:r>
        <w:rPr>
          <w:noProof/>
        </w:rPr>
        <w:drawing>
          <wp:anchor distT="0" distB="0" distL="114300" distR="114300" simplePos="0" relativeHeight="251699295" behindDoc="0" locked="0" layoutInCell="1" allowOverlap="1">
            <wp:simplePos x="0" y="0"/>
            <wp:positionH relativeFrom="page">
              <wp:posOffset>604520</wp:posOffset>
            </wp:positionH>
            <wp:positionV relativeFrom="page">
              <wp:posOffset>2641600</wp:posOffset>
            </wp:positionV>
            <wp:extent cx="6561455" cy="6400800"/>
            <wp:effectExtent l="25400" t="0" r="0" b="0"/>
            <wp:wrapTight wrapText="bothSides">
              <wp:wrapPolygon edited="0">
                <wp:start x="-84" y="0"/>
                <wp:lineTo x="-84" y="21514"/>
                <wp:lineTo x="21573" y="21514"/>
                <wp:lineTo x="21573" y="0"/>
                <wp:lineTo x="-84" y="0"/>
              </wp:wrapPolygon>
            </wp:wrapTight>
            <wp:docPr id="3" name="Picture 2" descr="Design 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ign Cycl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6145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7" type="#_x0000_t202" style="position:absolute;margin-left:60.75pt;margin-top:36.55pt;width:7in;height:33.5pt;z-index:251685983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147" inset=",0,,0">
              <w:txbxContent>
                <w:p w:rsidR="00D74C61" w:rsidRPr="0051665B" w:rsidRDefault="000044D3" w:rsidP="00676652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Year 7: </w:t>
                  </w:r>
                  <w:r>
                    <w:rPr>
                      <w:rFonts w:ascii="American Typewriter" w:hAnsi="American Typewriter"/>
                      <w:sz w:val="54"/>
                    </w:rPr>
                    <w:t>Skill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Game Project 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[Information] [Materials]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41" type="#_x0000_t202" style="position:absolute;margin-left:29.8pt;margin-top:103pt;width:551.5pt;height:88pt;z-index:251680863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141" inset=",7.2pt,,7.2pt">
              <w:txbxContent>
                <w:p w:rsidR="00D74C61" w:rsidRDefault="000044D3" w:rsidP="00676652">
                  <w:pPr>
                    <w:ind w:left="142"/>
                    <w:rPr>
                      <w:rFonts w:ascii="American Typewriter" w:hAnsi="American Typewriter"/>
                    </w:rPr>
                  </w:pPr>
                  <w:r w:rsidRPr="00A84225">
                    <w:rPr>
                      <w:rFonts w:ascii="American Typewriter" w:hAnsi="American Typewriter"/>
                    </w:rPr>
                    <w:t>You will follow the Design Cycle to complete this task. I have created a checklist for you to follow for each stage of the Design Cycle complete with due dates. I will assess each s</w:t>
                  </w:r>
                  <w:r w:rsidRPr="00A84225">
                    <w:rPr>
                      <w:rFonts w:ascii="American Typewriter" w:hAnsi="American Typewriter"/>
                    </w:rPr>
                    <w:t>ection independently and then the whole Design Folio will be submitted for final assessment.</w:t>
                  </w:r>
                  <w:r>
                    <w:rPr>
                      <w:rFonts w:ascii="American Typewriter" w:hAnsi="American Typewriter"/>
                    </w:rPr>
                    <w:t xml:space="preserve"> </w:t>
                  </w:r>
                </w:p>
                <w:p w:rsidR="00D74C61" w:rsidRPr="00A84225" w:rsidRDefault="000044D3" w:rsidP="00676652">
                  <w:pPr>
                    <w:ind w:left="142"/>
                    <w:rPr>
                      <w:rFonts w:ascii="American Typewriter" w:hAnsi="American Typewriter"/>
                    </w:rPr>
                  </w:pPr>
                  <w:r w:rsidRPr="00A84225">
                    <w:rPr>
                      <w:rFonts w:ascii="American Typewriter" w:hAnsi="American Typewriter"/>
                    </w:rPr>
                    <w:t xml:space="preserve"> </w:t>
                  </w:r>
                  <w:r>
                    <w:rPr>
                      <w:rFonts w:ascii="American Typewriter" w:hAnsi="American Typewriter"/>
                    </w:rPr>
                    <w:t>Remember to use you Google Site during this unit!</w:t>
                  </w:r>
                </w:p>
                <w:p w:rsidR="00D74C61" w:rsidRPr="00A84225" w:rsidRDefault="000044D3"/>
              </w:txbxContent>
            </v:textbox>
            <w10:wrap type="tight" anchorx="page" anchory="page"/>
          </v:shape>
        </w:pict>
      </w:r>
      <w:r w:rsidRPr="00A84225">
        <w:rPr>
          <w:rFonts w:ascii="American Typewriter" w:hAnsi="American Typewriter"/>
          <w:sz w:val="22"/>
        </w:rPr>
        <w:t xml:space="preserve"> </w: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39" type="#_x0000_t202" style="position:absolute;margin-left:1in;margin-top:36.55pt;width:7in;height:33.5pt;z-index:251702367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239" inset=",0,,0">
              <w:txbxContent>
                <w:p w:rsidR="001E7E84" w:rsidRPr="0051665B" w:rsidRDefault="000044D3" w:rsidP="001E7E84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Year 7: </w:t>
                  </w:r>
                  <w:r>
                    <w:rPr>
                      <w:rFonts w:ascii="American Typewriter" w:hAnsi="American Typewriter"/>
                      <w:sz w:val="54"/>
                    </w:rPr>
                    <w:t>Skill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Game Project 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[Information] [Materials]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50" type="#_x0000_t202" style="position:absolute;margin-left:32.9pt;margin-top:135.05pt;width:555pt;height:460.2pt;z-index:251691103;mso-wrap-edited:f;mso-position-horizontal-relative:page;mso-position-vertical-relative:page" wrapcoords="0 0 21600 0 21600 21600 0 21600 0 0" filled="f" stroked="f">
            <v:fill o:detectmouseclick="t"/>
            <v:textbox style="mso-next-textbox:#_x0000_s1150" inset="5.4pt,0,5.4pt,0">
              <w:txbxContent>
                <w:tbl>
                  <w:tblPr>
                    <w:tblW w:w="111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340"/>
                    <w:gridCol w:w="5760"/>
                  </w:tblGrid>
                  <w:tr w:rsidR="00D74C61">
                    <w:trPr>
                      <w:trHeight w:val="4560"/>
                    </w:trPr>
                    <w:tc>
                      <w:tcPr>
                        <w:tcW w:w="5340" w:type="dxa"/>
                      </w:tcPr>
                      <w:p w:rsidR="00D74C61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Research &amp; Analysis</w:t>
                        </w:r>
                        <w:r w:rsidRPr="000C2FAD">
                          <w:rPr>
                            <w:rFonts w:ascii="American Typewriter" w:hAnsi="American Typewriter"/>
                            <w:sz w:val="32"/>
                          </w:rPr>
                          <w:t xml:space="preserve">: </w:t>
                        </w:r>
                      </w:p>
                      <w:p w:rsidR="00D74C61" w:rsidRDefault="000044D3" w:rsidP="00915BC5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Establish the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 xml:space="preserve"> Need</w:t>
                        </w:r>
                      </w:p>
                      <w:p w:rsidR="00D74C61" w:rsidRPr="00D74C61" w:rsidRDefault="000044D3" w:rsidP="00915BC5">
                        <w:pPr>
                          <w:rPr>
                            <w:rFonts w:ascii="American Typewriter" w:hAnsi="American Typewriter"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</w:rPr>
                          <w:t>Research and describe the reason for making this game</w:t>
                        </w:r>
                      </w:p>
                      <w:p w:rsidR="00D74C61" w:rsidRDefault="000044D3" w:rsidP="00915BC5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Product Analysis</w:t>
                        </w:r>
                      </w:p>
                      <w:p w:rsidR="00D74C61" w:rsidRPr="00D74C61" w:rsidRDefault="000044D3" w:rsidP="00915BC5">
                        <w:pPr>
                          <w:rPr>
                            <w:rFonts w:ascii="American Typewriter" w:hAnsi="American Typewriter"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</w:rPr>
                          <w:t>Examine several similar product for inspiration</w:t>
                        </w:r>
                      </w:p>
                      <w:p w:rsidR="00D74C61" w:rsidRDefault="000044D3" w:rsidP="00915BC5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Summarise Research</w:t>
                        </w:r>
                      </w:p>
                      <w:p w:rsidR="00D74C61" w:rsidRPr="00915BC5" w:rsidRDefault="000044D3" w:rsidP="00915BC5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</w:rPr>
                          <w:t>Research into materials, construction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 xml:space="preserve"> </w:t>
                        </w:r>
                        <w:r w:rsidRPr="00D74C61">
                          <w:rPr>
                            <w:rFonts w:ascii="American Typewriter" w:hAnsi="American Typewriter"/>
                          </w:rPr>
                          <w:t>techniques, tools, design and then summerise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60" w:type="dxa"/>
                      </w:tcPr>
                      <w:p w:rsidR="00D74C61" w:rsidRPr="000C2FAD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Tips for Success</w:t>
                        </w:r>
                      </w:p>
                      <w:p w:rsidR="00D74C61" w:rsidRDefault="000044D3" w:rsidP="00676652"/>
                    </w:tc>
                  </w:tr>
                  <w:tr w:rsidR="00D74C61">
                    <w:trPr>
                      <w:trHeight w:val="4560"/>
                    </w:trPr>
                    <w:tc>
                      <w:tcPr>
                        <w:tcW w:w="5340" w:type="dxa"/>
                      </w:tcPr>
                      <w:p w:rsidR="00D74C61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Design</w:t>
                        </w: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De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>velop a Design Specification</w:t>
                        </w:r>
                      </w:p>
                      <w:p w:rsidR="00D74C61" w:rsidRP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</w:rPr>
                          <w:t>Check list of “must haves” for your game</w:t>
                        </w: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Design a Solution</w:t>
                        </w:r>
                      </w:p>
                      <w:p w:rsidR="00D74C61" w:rsidRP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</w:rPr>
                          <w:t>Sketch several design ideas that could work.</w:t>
                        </w: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Develop Working Drawings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>.</w:t>
                        </w:r>
                      </w:p>
                      <w:p w:rsidR="00D74C61" w:rsidRPr="00414334" w:rsidRDefault="000044D3" w:rsidP="00915BC5">
                        <w:p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1E7E84">
                          <w:rPr>
                            <w:rFonts w:ascii="American Typewriter" w:hAnsi="American Typewriter"/>
                          </w:rPr>
                          <w:t>Plan to help you make your game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>.</w:t>
                        </w:r>
                      </w:p>
                    </w:tc>
                    <w:tc>
                      <w:tcPr>
                        <w:tcW w:w="5760" w:type="dxa"/>
                      </w:tcPr>
                      <w:p w:rsidR="00D74C61" w:rsidRPr="000C2FAD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Tips for Success</w:t>
                        </w:r>
                      </w:p>
                      <w:p w:rsidR="00D74C61" w:rsidRDefault="000044D3"/>
                    </w:tc>
                  </w:tr>
                </w:tbl>
                <w:p w:rsidR="00D74C61" w:rsidRDefault="000044D3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151" type="#_x0000_t202" style="position:absolute;margin-left:39.35pt;margin-top:113.3pt;width:546pt;height:405.5pt;z-index:251693151;mso-wrap-edited:f;mso-position-horizontal-relative:page;mso-position-vertical-relative:page" wrapcoords="0 0 21600 0 21600 21600 0 21600 0 0" filled="f" stroked="f">
            <v:fill o:detectmouseclick="t"/>
            <v:textbox style="mso-next-textbox:#_x0000_s1151" inset="5.4pt,0,5.4pt,0">
              <w:txbxContent>
                <w:tbl>
                  <w:tblPr>
                    <w:tblW w:w="109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300"/>
                    <w:gridCol w:w="5620"/>
                  </w:tblGrid>
                  <w:tr w:rsidR="00D74C61">
                    <w:trPr>
                      <w:trHeight w:val="4040"/>
                    </w:trPr>
                    <w:tc>
                      <w:tcPr>
                        <w:tcW w:w="5300" w:type="dxa"/>
                      </w:tcPr>
                      <w:p w:rsidR="00D74C61" w:rsidRPr="000C2FAD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Realise the Solution: </w:t>
                        </w:r>
                      </w:p>
                      <w:p w:rsidR="00D74C61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Plan a Product</w:t>
                        </w:r>
                      </w:p>
                      <w:p w:rsidR="00D74C61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Demonstrate Technical Skills</w:t>
                        </w:r>
                      </w:p>
                      <w:p w:rsidR="00D74C61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Pr="00414334" w:rsidRDefault="000044D3" w:rsidP="00D74C61">
                        <w:p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Follow the Plan</w:t>
                        </w:r>
                      </w:p>
                    </w:tc>
                    <w:tc>
                      <w:tcPr>
                        <w:tcW w:w="5620" w:type="dxa"/>
                      </w:tcPr>
                      <w:p w:rsidR="00D74C61" w:rsidRPr="000C2FAD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Tips for Success</w:t>
                        </w:r>
                      </w:p>
                      <w:p w:rsidR="00D74C61" w:rsidRDefault="000044D3"/>
                    </w:tc>
                  </w:tr>
                  <w:tr w:rsidR="00D74C61">
                    <w:trPr>
                      <w:trHeight w:val="4040"/>
                    </w:trPr>
                    <w:tc>
                      <w:tcPr>
                        <w:tcW w:w="5300" w:type="dxa"/>
                      </w:tcPr>
                      <w:p w:rsidR="00D74C61" w:rsidRDefault="000044D3" w:rsidP="00D74C61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Evaluate: </w:t>
                        </w:r>
                      </w:p>
                      <w:p w:rsidR="00D74C61" w:rsidRPr="00D74C61" w:rsidRDefault="000044D3" w:rsidP="00D74C61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  <w:b/>
                          </w:rPr>
                          <w:t>Test and Evaluate</w:t>
                        </w:r>
                      </w:p>
                      <w:p w:rsidR="00D74C61" w:rsidRPr="00D74C61" w:rsidRDefault="000044D3" w:rsidP="00D74C61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Pr="00D74C61" w:rsidRDefault="000044D3" w:rsidP="00D74C61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  <w:b/>
                          </w:rPr>
                          <w:t>Suggest Improvements</w:t>
                        </w:r>
                      </w:p>
                      <w:p w:rsidR="00D74C61" w:rsidRPr="00D74C61" w:rsidRDefault="000044D3" w:rsidP="00D74C61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</w:p>
                      <w:p w:rsidR="00D74C61" w:rsidRPr="00D74C61" w:rsidRDefault="000044D3" w:rsidP="00D74C61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74C61">
                          <w:rPr>
                            <w:rFonts w:ascii="American Typewriter" w:hAnsi="American Typewriter"/>
                            <w:b/>
                          </w:rPr>
                          <w:t>Explain the Possible Impact</w:t>
                        </w:r>
                      </w:p>
                    </w:tc>
                    <w:tc>
                      <w:tcPr>
                        <w:tcW w:w="5620" w:type="dxa"/>
                      </w:tcPr>
                      <w:p w:rsidR="00D74C61" w:rsidRPr="000C2FAD" w:rsidRDefault="000044D3" w:rsidP="0067665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 Tips for Success</w:t>
                        </w:r>
                      </w:p>
                      <w:p w:rsidR="00D74C61" w:rsidRDefault="000044D3"/>
                    </w:tc>
                  </w:tr>
                </w:tbl>
                <w:p w:rsidR="00D74C61" w:rsidRDefault="000044D3"/>
              </w:txbxContent>
            </v:textbox>
            <w10:wrap type="tight" anchorx="page" anchory="page"/>
          </v:shape>
        </w:pict>
      </w:r>
    </w:p>
    <w:sectPr w:rsidR="00441983" w:rsidSect="0067665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576" w:right="576" w:bottom="576" w:left="576" w:header="576" w:footer="576" w:gutter="0"/>
      <w:titlePg/>
      <w:printerSettings r:id="rId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74C61" w:rsidRDefault="000044D3">
    <w:pPr>
      <w:pStyle w:val="Foot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4" type="#_x0000_t202" style="position:absolute;left:0;text-align:left;margin-left:4in;margin-top:742pt;width:36pt;height:16pt;z-index:251658246;mso-wrap-edited:f;mso-position-horizontal-relative:page;mso-position-vertical-relative:page" wrapcoords="0 0 21600 0 21600 21600 0 21600 0 0" filled="f" stroked="f">
          <v:fill o:detectmouseclick="t"/>
          <v:textbox style="mso-next-textbox:#_x0000_s2054" inset=",0,,0">
            <w:txbxContent>
              <w:p w:rsidR="00D74C61" w:rsidRDefault="000044D3" w:rsidP="00441983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tight" anchorx="page" anchory="page"/>
        </v:shape>
      </w:pict>
    </w:r>
    <w:r>
      <w:rPr>
        <w:noProof/>
      </w:rPr>
      <w:pict>
        <v:rect id="_x0000_s2050" style="position:absolute;left:0;text-align:left;margin-left:29.8pt;margin-top:653.75pt;width:551.5pt;height:107.45pt;z-index:251658204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focus="100%" type="gradient"/>
          <v:shadow opacity="22938f" mv:blur="38100f" offset="0,2pt"/>
          <v:textbox inset=",7.2pt,,7.2pt"/>
          <w10:wrap type="tight" anchorx="page" anchory="page"/>
        </v:rect>
      </w:pict>
    </w: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74C61" w:rsidRDefault="000044D3">
    <w:pPr>
      <w:pStyle w:val="Footer"/>
    </w:pPr>
    <w:r>
      <w:rPr>
        <w:noProof/>
      </w:rPr>
      <w:drawing>
        <wp:anchor distT="0" distB="0" distL="114300" distR="114300" simplePos="0" relativeHeight="251658212" behindDoc="0" locked="0" layoutInCell="1" allowOverlap="1">
          <wp:simplePos x="5486400" y="8229600"/>
          <wp:positionH relativeFrom="page">
            <wp:posOffset>365760</wp:posOffset>
          </wp:positionH>
          <wp:positionV relativeFrom="page">
            <wp:posOffset>8293735</wp:posOffset>
          </wp:positionV>
          <wp:extent cx="7035800" cy="1384300"/>
          <wp:effectExtent l="25400" t="0" r="0" b="0"/>
          <wp:wrapNone/>
          <wp:docPr id="2" name="" descr=":10-5 specs:p2-spec-NewsletterFC11:Assets:Overlay-CoverCroppedBt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10-5 specs:p2-spec-NewsletterFC11:Assets:Overlay-CoverCroppedBt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138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74C61" w:rsidRDefault="000044D3">
    <w:pPr>
      <w:pStyle w:val="Header"/>
    </w:pPr>
    <w:r>
      <w:rPr>
        <w:noProof/>
      </w:rPr>
      <w:pict>
        <v:rect id="_x0000_s2051" style="position:absolute;margin-left:30.25pt;margin-top:28.8pt;width:551.5pt;height:82.45pt;z-index:251658206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drawing>
        <wp:anchor distT="0" distB="0" distL="118745" distR="118745" simplePos="0" relativeHeight="251658208" behindDoc="0" locked="0" layoutInCell="1" allowOverlap="1">
          <wp:simplePos x="5486400" y="8229600"/>
          <wp:positionH relativeFrom="page">
            <wp:posOffset>368300</wp:posOffset>
          </wp:positionH>
          <wp:positionV relativeFrom="page">
            <wp:posOffset>368300</wp:posOffset>
          </wp:positionV>
          <wp:extent cx="7059930" cy="9326880"/>
          <wp:effectExtent l="25400" t="0" r="1270" b="0"/>
          <wp:wrapTight wrapText="bothSides">
            <wp:wrapPolygon edited="0">
              <wp:start x="21215" y="529"/>
              <wp:lineTo x="-78" y="765"/>
              <wp:lineTo x="-78" y="21412"/>
              <wp:lineTo x="311" y="21588"/>
              <wp:lineTo x="855" y="21588"/>
              <wp:lineTo x="20516" y="21588"/>
              <wp:lineTo x="20982" y="21588"/>
              <wp:lineTo x="21604" y="21412"/>
              <wp:lineTo x="21604" y="529"/>
              <wp:lineTo x="21215" y="529"/>
            </wp:wrapPolygon>
          </wp:wrapTight>
          <wp:docPr id="12" name="" descr=":10-5 specs:Assets:Overlay-P5Fu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:10-5 specs:Assets:Overlay-P5Ful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9930" cy="9326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74C61" w:rsidRDefault="000044D3">
    <w:pPr>
      <w:pStyle w:val="Header"/>
    </w:pPr>
    <w:r>
      <w:rPr>
        <w:noProof/>
      </w:rPr>
      <w:drawing>
        <wp:anchor distT="0" distB="0" distL="118745" distR="118745" simplePos="0" relativeHeight="251658216" behindDoc="0" locked="0" layoutInCell="1" allowOverlap="1">
          <wp:simplePos x="0" y="0"/>
          <wp:positionH relativeFrom="page">
            <wp:posOffset>393700</wp:posOffset>
          </wp:positionH>
          <wp:positionV relativeFrom="page">
            <wp:posOffset>-500380</wp:posOffset>
          </wp:positionV>
          <wp:extent cx="7035800" cy="3937000"/>
          <wp:effectExtent l="25400" t="0" r="0" b="0"/>
          <wp:wrapNone/>
          <wp:docPr id="5" name="" descr="NEWFLASH:coverRevs:Overlay-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EWFLASH:coverRevs:Overlay-Cov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393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_x0000_s2049" style="position:absolute;margin-left:401.75pt;margin-top:232.75pt;width:180pt;height:391pt;z-index:251658198;mso-wrap-edited:f;mso-position-horizontal-relative:page;mso-position-vertical-relative:page" wrapcoords="-101 -110 -101 21489 21701 21489 21701 -110 -101 -110" fillcolor="#d8d8d8 [2732]" stroked="f" strokecolor="#4a7ebb" strokeweight="1.5pt">
          <v:fill color2="white [3212]" rotate="t" o:detectmouseclick="t" focus="-50%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53" style="position:absolute;margin-left:30.25pt;margin-top:29.5pt;width:551.5pt;height:229.25pt;z-index:251658214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2" style="position:absolute;margin-left:30.25pt;margin-top:654.75pt;width:551.5pt;height:107.45pt;z-index:251658210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type="tight" anchorx="page" anchory="page"/>
        </v:rect>
      </w:pic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360E35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9B75CB1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C005D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17252E0B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35CE4FB4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>
    <w:nsid w:val="3A690C56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52D61998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666754AF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9">
    <w:nsid w:val="6FA42BA3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7170"/>
    <o:shapelayout v:ext="edit">
      <o:idmap v:ext="edit" data="2"/>
    </o:shapelayout>
  </w:hdrShapeDefaults>
  <w:compat>
    <w:useFELayout/>
    <w:doNotAutofitConstrainedTables/>
    <w:doNotVertAlignCellWithSp/>
    <w:doNotBreakConstrainedForcedTable/>
    <w:useAnsiKerningPairs/>
    <w:cachedColBalance/>
    <w:splitPgBreakAndParaMark/>
  </w:compat>
  <w:docVars>
    <w:docVar w:name="LigatureDocument" w:val="0"/>
    <w:docVar w:name="OpenInPublishingView" w:val="0"/>
    <w:docVar w:name="PublishingViewTables" w:val="0"/>
    <w:docVar w:name="ShowStaticGuides" w:val="1"/>
  </w:docVars>
  <w:rsids>
    <w:rsidRoot w:val="00441983"/>
    <w:rsid w:val="000044D3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Subtitle" w:uiPriority="11" w:qFormat="1"/>
  </w:latentStyles>
  <w:style w:type="paragraph" w:default="1" w:styleId="Normal">
    <w:name w:val="Normal"/>
    <w:qFormat/>
    <w:rsid w:val="00874965"/>
  </w:style>
  <w:style w:type="paragraph" w:styleId="Heading1">
    <w:name w:val="heading 1"/>
    <w:basedOn w:val="Normal"/>
    <w:next w:val="Normal"/>
    <w:link w:val="Heading1Char"/>
    <w:rsid w:val="002646F6"/>
    <w:pPr>
      <w:spacing w:after="0"/>
      <w:outlineLvl w:val="0"/>
    </w:pPr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paragraph" w:styleId="Heading2">
    <w:name w:val="heading 2"/>
    <w:basedOn w:val="Normal"/>
    <w:next w:val="Normal"/>
    <w:link w:val="Heading2Char"/>
    <w:rsid w:val="00756E42"/>
    <w:pPr>
      <w:spacing w:after="0"/>
      <w:outlineLvl w:val="1"/>
    </w:pPr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rsid w:val="002646F6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styleId="Heading4">
    <w:name w:val="heading 4"/>
    <w:basedOn w:val="Normal"/>
    <w:next w:val="Normal"/>
    <w:link w:val="Heading4Char"/>
    <w:rsid w:val="005A154F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Heading5">
    <w:name w:val="heading 5"/>
    <w:basedOn w:val="Normal"/>
    <w:next w:val="Normal"/>
    <w:link w:val="Heading5Char"/>
    <w:rsid w:val="00195A98"/>
    <w:pPr>
      <w:spacing w:after="0"/>
      <w:outlineLvl w:val="4"/>
    </w:pPr>
    <w:rPr>
      <w:rFonts w:asciiTheme="majorHAnsi" w:eastAsiaTheme="majorEastAsia" w:hAnsiTheme="majorHAnsi" w:cstheme="majorBidi"/>
      <w:color w:val="7EB606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02E"/>
    <w:pPr>
      <w:spacing w:after="0"/>
    </w:pPr>
    <w:rPr>
      <w:color w:val="6FA0EF" w:themeColor="text2" w:themeTint="66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E7402E"/>
    <w:rPr>
      <w:color w:val="6FA0EF" w:themeColor="text2" w:themeTint="66"/>
      <w:sz w:val="22"/>
    </w:rPr>
  </w:style>
  <w:style w:type="paragraph" w:styleId="Footer">
    <w:name w:val="footer"/>
    <w:basedOn w:val="Normal"/>
    <w:link w:val="FooterChar"/>
    <w:uiPriority w:val="99"/>
    <w:unhideWhenUsed/>
    <w:rsid w:val="000D69F4"/>
    <w:pPr>
      <w:spacing w:after="0"/>
      <w:jc w:val="center"/>
    </w:pPr>
    <w:rPr>
      <w:color w:val="6FA0EF" w:themeColor="text2" w:themeTint="66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D69F4"/>
    <w:rPr>
      <w:color w:val="6FA0EF" w:themeColor="text2" w:themeTint="66"/>
      <w:sz w:val="22"/>
    </w:rPr>
  </w:style>
  <w:style w:type="paragraph" w:customStyle="1" w:styleId="Header-Right">
    <w:name w:val="Header - Right"/>
    <w:basedOn w:val="Header"/>
    <w:link w:val="Header-RightChar"/>
    <w:qFormat/>
    <w:rsid w:val="00E7402E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E7402E"/>
  </w:style>
  <w:style w:type="paragraph" w:styleId="Title">
    <w:name w:val="Title"/>
    <w:basedOn w:val="Normal"/>
    <w:next w:val="Normal"/>
    <w:link w:val="TitleChar"/>
    <w:uiPriority w:val="10"/>
    <w:qFormat/>
    <w:rsid w:val="00AF5F56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5F56"/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6EB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516EB"/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paragraph" w:styleId="BodyText2">
    <w:name w:val="Body Text 2"/>
    <w:basedOn w:val="Normal"/>
    <w:link w:val="BodyText2Char"/>
    <w:rsid w:val="002646F6"/>
    <w:pPr>
      <w:spacing w:after="120" w:line="252" w:lineRule="auto"/>
    </w:pPr>
    <w:rPr>
      <w:color w:val="FFFFFF" w:themeColor="background1"/>
      <w:sz w:val="22"/>
    </w:rPr>
  </w:style>
  <w:style w:type="paragraph" w:customStyle="1" w:styleId="BlockHeading">
    <w:name w:val="Block Heading"/>
    <w:basedOn w:val="Normal"/>
    <w:qFormat/>
    <w:rsid w:val="002646F6"/>
    <w:pPr>
      <w:spacing w:after="0"/>
      <w:jc w:val="center"/>
    </w:pPr>
    <w:rPr>
      <w:color w:val="FFFFFF" w:themeColor="background1"/>
      <w:sz w:val="28"/>
    </w:rPr>
  </w:style>
  <w:style w:type="character" w:customStyle="1" w:styleId="BodyText2Char">
    <w:name w:val="Body Text 2 Char"/>
    <w:basedOn w:val="DefaultParagraphFont"/>
    <w:link w:val="BodyText2"/>
    <w:rsid w:val="002646F6"/>
    <w:rPr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rsid w:val="0048153A"/>
    <w:pPr>
      <w:spacing w:after="180" w:line="264" w:lineRule="auto"/>
    </w:pPr>
    <w:rPr>
      <w:color w:val="595959" w:themeColor="text1" w:themeTint="A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8153A"/>
    <w:rPr>
      <w:color w:val="595959" w:themeColor="text1" w:themeTint="A6"/>
      <w:sz w:val="22"/>
    </w:rPr>
  </w:style>
  <w:style w:type="paragraph" w:styleId="BodyText3">
    <w:name w:val="Body Text 3"/>
    <w:basedOn w:val="Normal"/>
    <w:link w:val="BodyText3Char"/>
    <w:rsid w:val="002646F6"/>
    <w:pPr>
      <w:spacing w:after="120"/>
    </w:pPr>
    <w:rPr>
      <w:color w:val="404040" w:themeColor="text1" w:themeTint="BF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2646F6"/>
    <w:rPr>
      <w:color w:val="404040" w:themeColor="text1" w:themeTint="BF"/>
      <w:sz w:val="20"/>
      <w:szCs w:val="16"/>
    </w:rPr>
  </w:style>
  <w:style w:type="character" w:customStyle="1" w:styleId="Heading1Char">
    <w:name w:val="Heading 1 Char"/>
    <w:basedOn w:val="DefaultParagraphFont"/>
    <w:link w:val="Heading1"/>
    <w:rsid w:val="002646F6"/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756E42"/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rsid w:val="002646F6"/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customStyle="1" w:styleId="Page">
    <w:name w:val="Page"/>
    <w:basedOn w:val="Normal"/>
    <w:qFormat/>
    <w:rsid w:val="002646F6"/>
    <w:pPr>
      <w:spacing w:after="0"/>
      <w:jc w:val="right"/>
    </w:pPr>
    <w:rPr>
      <w:b/>
      <w:color w:val="FFFFFF" w:themeColor="background1"/>
      <w:sz w:val="28"/>
    </w:rPr>
  </w:style>
  <w:style w:type="paragraph" w:styleId="Date">
    <w:name w:val="Date"/>
    <w:basedOn w:val="Normal"/>
    <w:next w:val="Normal"/>
    <w:link w:val="DateChar"/>
    <w:rsid w:val="00EA598C"/>
    <w:pPr>
      <w:spacing w:after="0"/>
      <w:jc w:val="right"/>
    </w:pPr>
    <w:rPr>
      <w:color w:val="0B2E67" w:themeColor="text2"/>
      <w:sz w:val="20"/>
    </w:rPr>
  </w:style>
  <w:style w:type="character" w:customStyle="1" w:styleId="DateChar">
    <w:name w:val="Date Char"/>
    <w:basedOn w:val="DefaultParagraphFont"/>
    <w:link w:val="Date"/>
    <w:rsid w:val="00EA598C"/>
    <w:rPr>
      <w:color w:val="0B2E67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5A154F"/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BlockText">
    <w:name w:val="Block Text"/>
    <w:basedOn w:val="Normal"/>
    <w:rsid w:val="005A154F"/>
    <w:pPr>
      <w:spacing w:after="0"/>
      <w:jc w:val="center"/>
    </w:pPr>
    <w:rPr>
      <w:iCs/>
      <w:color w:val="595959" w:themeColor="text1" w:themeTint="A6"/>
      <w:sz w:val="18"/>
    </w:rPr>
  </w:style>
  <w:style w:type="character" w:customStyle="1" w:styleId="Heading5Char">
    <w:name w:val="Heading 5 Char"/>
    <w:basedOn w:val="DefaultParagraphFont"/>
    <w:link w:val="Heading5"/>
    <w:rsid w:val="00195A98"/>
    <w:rPr>
      <w:rFonts w:asciiTheme="majorHAnsi" w:eastAsiaTheme="majorEastAsia" w:hAnsiTheme="majorHAnsi" w:cstheme="majorBidi"/>
      <w:color w:val="7EB606" w:themeColor="accent1"/>
    </w:rPr>
  </w:style>
  <w:style w:type="paragraph" w:customStyle="1" w:styleId="BlockHeading-Large">
    <w:name w:val="Block Heading - Large"/>
    <w:basedOn w:val="BlockHeading"/>
    <w:qFormat/>
    <w:rsid w:val="0008131D"/>
    <w:pPr>
      <w:jc w:val="left"/>
    </w:pPr>
    <w:rPr>
      <w:sz w:val="48"/>
    </w:rPr>
  </w:style>
  <w:style w:type="paragraph" w:customStyle="1" w:styleId="BlockText-Light">
    <w:name w:val="Block Text - Light"/>
    <w:basedOn w:val="BlockText"/>
    <w:qFormat/>
    <w:rsid w:val="003D4CBD"/>
    <w:rPr>
      <w:color w:val="FFFFFF" w:themeColor="background1"/>
    </w:rPr>
  </w:style>
  <w:style w:type="paragraph" w:styleId="Quote">
    <w:name w:val="Quote"/>
    <w:basedOn w:val="Normal"/>
    <w:next w:val="Normal"/>
    <w:link w:val="QuoteChar"/>
    <w:rsid w:val="00C217D3"/>
    <w:pPr>
      <w:spacing w:after="0"/>
      <w:jc w:val="right"/>
    </w:pPr>
    <w:rPr>
      <w:i/>
      <w:color w:val="3472BA" w:themeColor="background2"/>
    </w:rPr>
  </w:style>
  <w:style w:type="character" w:customStyle="1" w:styleId="QuoteChar">
    <w:name w:val="Quote Char"/>
    <w:basedOn w:val="DefaultParagraphFont"/>
    <w:link w:val="Quote"/>
    <w:rsid w:val="00C217D3"/>
    <w:rPr>
      <w:i/>
      <w:color w:val="3472BA" w:themeColor="background2"/>
    </w:rPr>
  </w:style>
  <w:style w:type="paragraph" w:customStyle="1" w:styleId="Mailer">
    <w:name w:val="Mailer"/>
    <w:basedOn w:val="Normal"/>
    <w:link w:val="MailerChar"/>
    <w:qFormat/>
    <w:rsid w:val="00CF27B0"/>
    <w:pPr>
      <w:spacing w:after="0"/>
    </w:pPr>
    <w:rPr>
      <w:color w:val="3472BA" w:themeColor="background2"/>
      <w:sz w:val="28"/>
    </w:rPr>
  </w:style>
  <w:style w:type="character" w:customStyle="1" w:styleId="MailerChar">
    <w:name w:val="Mailer Char"/>
    <w:basedOn w:val="DefaultParagraphFont"/>
    <w:link w:val="Mailer"/>
    <w:rsid w:val="00CF27B0"/>
    <w:rPr>
      <w:color w:val="3472BA" w:themeColor="background2"/>
      <w:sz w:val="28"/>
    </w:rPr>
  </w:style>
  <w:style w:type="character" w:styleId="Hyperlink">
    <w:name w:val="Hyperlink"/>
    <w:basedOn w:val="DefaultParagraphFont"/>
    <w:rsid w:val="00BD0680"/>
    <w:rPr>
      <w:color w:val="87EF59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s://sites.google.com/a/dc.edu.hk/technology/" TargetMode="External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Float Newsletter">
      <a:dk1>
        <a:sysClr val="windowText" lastClr="000000"/>
      </a:dk1>
      <a:lt1>
        <a:sysClr val="window" lastClr="FFFFFF"/>
      </a:lt1>
      <a:dk2>
        <a:srgbClr val="0B2E67"/>
      </a:dk2>
      <a:lt2>
        <a:srgbClr val="3472BA"/>
      </a:lt2>
      <a:accent1>
        <a:srgbClr val="7EB606"/>
      </a:accent1>
      <a:accent2>
        <a:srgbClr val="F4A409"/>
      </a:accent2>
      <a:accent3>
        <a:srgbClr val="EED502"/>
      </a:accent3>
      <a:accent4>
        <a:srgbClr val="DE2A00"/>
      </a:accent4>
      <a:accent5>
        <a:srgbClr val="40B9CF"/>
      </a:accent5>
      <a:accent6>
        <a:srgbClr val="D12BF4"/>
      </a:accent6>
      <a:hlink>
        <a:srgbClr val="87EF59"/>
      </a:hlink>
      <a:folHlink>
        <a:srgbClr val="9DC5F8"/>
      </a:folHlink>
    </a:clrScheme>
    <a:fontScheme name="Float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</Words>
  <Characters>24</Characters>
  <Application>Microsoft Word 12.1.0</Application>
  <DocSecurity>0</DocSecurity>
  <Lines>1</Lines>
  <Paragraphs>1</Paragraphs>
  <ScaleCrop>false</ScaleCrop>
  <Company>Discovery College</Company>
  <LinksUpToDate>false</LinksUpToDate>
  <CharactersWithSpaces>29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cp:lastModifiedBy>Matt Plummer</cp:lastModifiedBy>
  <cp:revision>3</cp:revision>
  <cp:lastPrinted>2010-08-23T01:59:00Z</cp:lastPrinted>
  <dcterms:created xsi:type="dcterms:W3CDTF">2011-08-30T05:18:00Z</dcterms:created>
  <dcterms:modified xsi:type="dcterms:W3CDTF">2011-08-30T06:44:00Z</dcterms:modified>
</cp:coreProperties>
</file>